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9" w:rsidRPr="005751CE" w:rsidRDefault="00711779" w:rsidP="00711779">
      <w:pPr>
        <w:rPr>
          <w:rFonts w:ascii="Verdana" w:hAnsi="Verdana"/>
          <w:b/>
          <w:sz w:val="32"/>
          <w:szCs w:val="32"/>
        </w:rPr>
      </w:pPr>
      <w:r w:rsidRPr="005751CE">
        <w:rPr>
          <w:rFonts w:ascii="Verdana" w:hAnsi="Verdana"/>
          <w:b/>
          <w:sz w:val="32"/>
          <w:szCs w:val="32"/>
        </w:rPr>
        <w:t>Amanda Wycoff</w:t>
      </w:r>
    </w:p>
    <w:p w:rsidR="00992B42" w:rsidRPr="00992B42" w:rsidRDefault="00711779" w:rsidP="00711779">
      <w:pPr>
        <w:rPr>
          <w:rFonts w:ascii="Verdana" w:hAnsi="Verdana"/>
          <w:b/>
          <w:sz w:val="20"/>
          <w:szCs w:val="20"/>
        </w:rPr>
      </w:pPr>
      <w:r w:rsidRPr="00992B42">
        <w:rPr>
          <w:rFonts w:ascii="Verdana" w:hAnsi="Verdana"/>
          <w:b/>
          <w:sz w:val="20"/>
          <w:szCs w:val="20"/>
        </w:rPr>
        <w:t>Real Estate Expert | Community Leader | Visionary Advocate</w:t>
      </w:r>
    </w:p>
    <w:p w:rsidR="00992B42" w:rsidRPr="00992B42" w:rsidRDefault="00992B42" w:rsidP="00711779">
      <w:pPr>
        <w:rPr>
          <w:rFonts w:ascii="Verdana" w:hAnsi="Verdana"/>
          <w:b/>
          <w:sz w:val="16"/>
          <w:szCs w:val="16"/>
        </w:rPr>
      </w:pPr>
    </w:p>
    <w:p w:rsidR="00711779" w:rsidRPr="00992B42" w:rsidRDefault="005751CE" w:rsidP="00711779">
      <w:pPr>
        <w:rPr>
          <w:rFonts w:ascii="Verdana" w:hAnsi="Verdana"/>
          <w:b/>
        </w:rPr>
      </w:pPr>
      <w:r w:rsidRPr="005751CE">
        <w:rPr>
          <w:b/>
        </w:rPr>
        <w:t>Contact Information:</w:t>
      </w:r>
    </w:p>
    <w:p w:rsidR="00711779" w:rsidRDefault="00711779" w:rsidP="00711779">
      <w:r>
        <w:t>- Email: amanda</w:t>
      </w:r>
      <w:r w:rsidR="005751CE">
        <w:t>@teamwycoff</w:t>
      </w:r>
      <w:r>
        <w:t>.com</w:t>
      </w:r>
    </w:p>
    <w:p w:rsidR="00711779" w:rsidRDefault="00711779" w:rsidP="00711779">
      <w:r>
        <w:t>- Phone: (</w:t>
      </w:r>
      <w:r w:rsidR="005751CE">
        <w:t>309</w:t>
      </w:r>
      <w:r>
        <w:t xml:space="preserve">) </w:t>
      </w:r>
      <w:r w:rsidR="005751CE">
        <w:t>242-2647</w:t>
      </w:r>
    </w:p>
    <w:p w:rsidR="00711779" w:rsidRDefault="00711779" w:rsidP="00711779">
      <w:r>
        <w:t>- LinkedIn: linkedin.com/in/</w:t>
      </w:r>
      <w:proofErr w:type="spellStart"/>
      <w:r>
        <w:t>amandawycoff</w:t>
      </w:r>
      <w:proofErr w:type="spellEnd"/>
    </w:p>
    <w:p w:rsidR="00711779" w:rsidRDefault="00711779" w:rsidP="00711779">
      <w:r>
        <w:t xml:space="preserve">- Address: </w:t>
      </w:r>
      <w:r w:rsidR="005751CE">
        <w:t>1 Brickyard Drive</w:t>
      </w:r>
      <w:r>
        <w:t>, Bloomington, IL</w:t>
      </w:r>
    </w:p>
    <w:p w:rsidR="00992B42" w:rsidRPr="00992B42" w:rsidRDefault="00992B42" w:rsidP="00711779">
      <w:pPr>
        <w:rPr>
          <w:b/>
          <w:sz w:val="10"/>
          <w:szCs w:val="10"/>
        </w:rPr>
      </w:pPr>
    </w:p>
    <w:p w:rsidR="00711779" w:rsidRPr="005751CE" w:rsidRDefault="00711779" w:rsidP="00711779">
      <w:pPr>
        <w:rPr>
          <w:b/>
        </w:rPr>
      </w:pPr>
      <w:r w:rsidRPr="005751CE">
        <w:rPr>
          <w:b/>
        </w:rPr>
        <w:t>Summary:</w:t>
      </w:r>
    </w:p>
    <w:p w:rsidR="00711779" w:rsidRDefault="00711779" w:rsidP="00711779">
      <w:r>
        <w:t xml:space="preserve">Distinguished real estate professional with a passion for community and an exceptional track record of success. With over 17 years of experience, I have leveraged my deep expertise to guide clients through </w:t>
      </w:r>
      <w:r w:rsidR="005751CE">
        <w:t xml:space="preserve">thousands of </w:t>
      </w:r>
      <w:r>
        <w:t>seamless real estate transactions. My commitment to excellence extends beyond my role as a Realtor, as I lead in various leadership positions within the industry and contribute to the community's growth.</w:t>
      </w:r>
    </w:p>
    <w:p w:rsidR="00711779" w:rsidRPr="00992B42" w:rsidRDefault="00711779" w:rsidP="00711779">
      <w:pPr>
        <w:rPr>
          <w:sz w:val="10"/>
          <w:szCs w:val="10"/>
        </w:rPr>
      </w:pPr>
    </w:p>
    <w:p w:rsidR="00711779" w:rsidRPr="005751CE" w:rsidRDefault="00711779" w:rsidP="00711779">
      <w:pPr>
        <w:rPr>
          <w:b/>
        </w:rPr>
      </w:pPr>
      <w:r w:rsidRPr="005751CE">
        <w:rPr>
          <w:b/>
        </w:rPr>
        <w:t>Education:</w:t>
      </w:r>
      <w:r w:rsidR="005751CE" w:rsidRPr="005751CE">
        <w:rPr>
          <w:b/>
        </w:rPr>
        <w:t xml:space="preserve"> </w:t>
      </w:r>
    </w:p>
    <w:p w:rsidR="00711779" w:rsidRDefault="00711779" w:rsidP="00711779">
      <w:r>
        <w:t>Bachelor of Arts in Business Administration, Marketing &amp; PR</w:t>
      </w:r>
    </w:p>
    <w:p w:rsidR="00711779" w:rsidRPr="00992B42" w:rsidRDefault="00711779" w:rsidP="00711779">
      <w:pPr>
        <w:rPr>
          <w:i/>
        </w:rPr>
      </w:pPr>
      <w:r>
        <w:t xml:space="preserve">  </w:t>
      </w:r>
      <w:r w:rsidRPr="00992B42">
        <w:rPr>
          <w:i/>
        </w:rPr>
        <w:t>Eureka College, Eureka, IL</w:t>
      </w:r>
    </w:p>
    <w:p w:rsidR="005751CE" w:rsidRDefault="005751CE" w:rsidP="005751CE">
      <w:pPr>
        <w:jc w:val="both"/>
      </w:pPr>
      <w:r>
        <w:t xml:space="preserve">International Internship </w:t>
      </w:r>
      <w:proofErr w:type="spellStart"/>
      <w:r>
        <w:t>Programme</w:t>
      </w:r>
      <w:proofErr w:type="spellEnd"/>
      <w:r>
        <w:t>, Richmond University</w:t>
      </w:r>
    </w:p>
    <w:p w:rsidR="005751CE" w:rsidRPr="00992B42" w:rsidRDefault="005751CE" w:rsidP="005751CE">
      <w:pPr>
        <w:rPr>
          <w:i/>
        </w:rPr>
      </w:pPr>
      <w:r>
        <w:t xml:space="preserve">  </w:t>
      </w:r>
      <w:r w:rsidRPr="00992B42">
        <w:rPr>
          <w:i/>
        </w:rPr>
        <w:t>London, England</w:t>
      </w:r>
    </w:p>
    <w:p w:rsidR="00711779" w:rsidRPr="00992B42" w:rsidRDefault="00711779" w:rsidP="00711779">
      <w:pPr>
        <w:rPr>
          <w:sz w:val="10"/>
          <w:szCs w:val="10"/>
        </w:rPr>
      </w:pPr>
    </w:p>
    <w:p w:rsidR="00711779" w:rsidRPr="005751CE" w:rsidRDefault="00711779" w:rsidP="00711779">
      <w:pPr>
        <w:rPr>
          <w:b/>
        </w:rPr>
      </w:pPr>
      <w:r w:rsidRPr="005751CE">
        <w:rPr>
          <w:b/>
        </w:rPr>
        <w:t>Professional Experience:</w:t>
      </w:r>
    </w:p>
    <w:p w:rsidR="00711779" w:rsidRDefault="00711779" w:rsidP="00711779">
      <w:r>
        <w:t>Real</w:t>
      </w:r>
      <w:r w:rsidR="003C5D6E">
        <w:t xml:space="preserve">tor/Team Leader | Team </w:t>
      </w:r>
      <w:proofErr w:type="spellStart"/>
      <w:r w:rsidR="003C5D6E">
        <w:t>Wycoff</w:t>
      </w:r>
      <w:proofErr w:type="spellEnd"/>
      <w:r w:rsidR="003C5D6E">
        <w:t xml:space="preserve"> Realtors</w:t>
      </w:r>
    </w:p>
    <w:p w:rsidR="00711779" w:rsidRDefault="00711779" w:rsidP="00711779">
      <w:r>
        <w:t>Bloomington, IL | 2006 - Present</w:t>
      </w:r>
    </w:p>
    <w:p w:rsidR="00711779" w:rsidRDefault="00711779" w:rsidP="00711779">
      <w:r>
        <w:t>- Spearheaded a dynamic real estate journey for clients, ensuring triumph and tranquility.</w:t>
      </w:r>
    </w:p>
    <w:p w:rsidR="00711779" w:rsidRDefault="00711779" w:rsidP="00711779">
      <w:r>
        <w:t>- Created the innovative "Amanda List" for Sellers, enabling swift property transactions and outpacing competition.</w:t>
      </w:r>
    </w:p>
    <w:p w:rsidR="00711779" w:rsidRDefault="00711779" w:rsidP="00711779">
      <w:r>
        <w:t>- Led as a buyer's advocate, guiding clients to homes aligning with their aspirations and future resale value.</w:t>
      </w:r>
    </w:p>
    <w:p w:rsidR="00711779" w:rsidRDefault="00711779" w:rsidP="00711779">
      <w:r>
        <w:t>- Leveraged extensive community connections to provide unparalleled concierge-level service to clients.</w:t>
      </w:r>
    </w:p>
    <w:p w:rsidR="00711779" w:rsidRPr="00992B42" w:rsidRDefault="00711779" w:rsidP="00711779">
      <w:pPr>
        <w:rPr>
          <w:sz w:val="16"/>
          <w:szCs w:val="16"/>
        </w:rPr>
      </w:pPr>
    </w:p>
    <w:p w:rsidR="00711779" w:rsidRPr="005751CE" w:rsidRDefault="00711779" w:rsidP="00711779">
      <w:pPr>
        <w:rPr>
          <w:b/>
        </w:rPr>
      </w:pPr>
      <w:r w:rsidRPr="005751CE">
        <w:rPr>
          <w:b/>
        </w:rPr>
        <w:t xml:space="preserve">Home Builder &amp; </w:t>
      </w:r>
      <w:r w:rsidR="005751CE" w:rsidRPr="005751CE">
        <w:rPr>
          <w:b/>
        </w:rPr>
        <w:t>Designer | Wycoff Homes</w:t>
      </w:r>
    </w:p>
    <w:p w:rsidR="00711779" w:rsidRDefault="00711779" w:rsidP="00711779">
      <w:r>
        <w:t>Bloomington, IL | 2008 - Present</w:t>
      </w:r>
    </w:p>
    <w:p w:rsidR="00711779" w:rsidRDefault="00711779" w:rsidP="00711779">
      <w:r>
        <w:t>- Designed and built 13 custom homes, reflecting a passion for architectural design and a legacy of home building.</w:t>
      </w:r>
    </w:p>
    <w:p w:rsidR="00711779" w:rsidRDefault="00711779" w:rsidP="00711779">
      <w:r>
        <w:t>- Collaborated with reputable professionals, offering clients access to a network of trusted contractors and contacts.</w:t>
      </w:r>
    </w:p>
    <w:p w:rsidR="00711779" w:rsidRDefault="00711779" w:rsidP="00711779"/>
    <w:p w:rsidR="00711779" w:rsidRPr="00711779" w:rsidRDefault="00711779" w:rsidP="00711779">
      <w:pPr>
        <w:rPr>
          <w:b/>
        </w:rPr>
      </w:pPr>
      <w:r w:rsidRPr="00711779">
        <w:rPr>
          <w:b/>
        </w:rPr>
        <w:lastRenderedPageBreak/>
        <w:t xml:space="preserve">Accolades &amp; Achievements: </w:t>
      </w:r>
    </w:p>
    <w:p w:rsidR="003A67CA" w:rsidRDefault="003A67CA" w:rsidP="003A67CA">
      <w:r>
        <w:t xml:space="preserve">- </w:t>
      </w:r>
      <w:r>
        <w:t xml:space="preserve">Leader of the </w:t>
      </w:r>
      <w:r>
        <w:t xml:space="preserve">#1 </w:t>
      </w:r>
      <w:r>
        <w:t xml:space="preserve">Small Team </w:t>
      </w:r>
      <w:r>
        <w:t xml:space="preserve">Nationwide, Berkshire Hathaway </w:t>
      </w:r>
      <w:proofErr w:type="spellStart"/>
      <w:r>
        <w:t>HomeServices</w:t>
      </w:r>
      <w:proofErr w:type="spellEnd"/>
      <w:r>
        <w:t>, 2020, 2021, 2022</w:t>
      </w:r>
    </w:p>
    <w:p w:rsidR="003A67CA" w:rsidRDefault="003A67CA" w:rsidP="003A67CA">
      <w:r>
        <w:t xml:space="preserve">- #1 in McLean County for Closed Volume, 2017 - </w:t>
      </w:r>
      <w:r>
        <w:t>present</w:t>
      </w:r>
    </w:p>
    <w:p w:rsidR="00711779" w:rsidRDefault="00711779" w:rsidP="00711779">
      <w:r>
        <w:t>- Lifetime Achievement Award, MIRA, 2019</w:t>
      </w:r>
    </w:p>
    <w:p w:rsidR="00711779" w:rsidRDefault="00711779" w:rsidP="00711779">
      <w:r>
        <w:t>- Jack O. Snyder Award, Berkshire Hathaway, 2015</w:t>
      </w:r>
    </w:p>
    <w:p w:rsidR="00711779" w:rsidRDefault="00711779" w:rsidP="00711779">
      <w:r>
        <w:t>- Realtor of the Year, MIRA, 2012, 2014</w:t>
      </w:r>
    </w:p>
    <w:p w:rsidR="00711779" w:rsidRDefault="00711779" w:rsidP="00711779">
      <w:r>
        <w:t xml:space="preserve">- Best Realtor, </w:t>
      </w:r>
      <w:proofErr w:type="spellStart"/>
      <w:r>
        <w:t>Pantagraph</w:t>
      </w:r>
      <w:proofErr w:type="spellEnd"/>
      <w:r>
        <w:t xml:space="preserve"> Reader's Choice Awards, 2013, 2014, 2015</w:t>
      </w:r>
    </w:p>
    <w:p w:rsidR="00711779" w:rsidRDefault="00711779" w:rsidP="00711779">
      <w:r>
        <w:t xml:space="preserve">- 20 </w:t>
      </w:r>
      <w:proofErr w:type="gramStart"/>
      <w:r>
        <w:t>Under</w:t>
      </w:r>
      <w:proofErr w:type="gramEnd"/>
      <w:r>
        <w:t xml:space="preserve"> 40, McLean County Chamber of Commerce, 2014</w:t>
      </w:r>
    </w:p>
    <w:p w:rsidR="00711779" w:rsidRDefault="00711779" w:rsidP="00711779">
      <w:r>
        <w:t>- RPAC Hall of Fame award, 2023</w:t>
      </w:r>
    </w:p>
    <w:p w:rsidR="00711779" w:rsidRDefault="005751CE" w:rsidP="00711779">
      <w:r>
        <w:t>- Best Residential Realtor in McLean County, BOB FM “Best of Bloomington-Norma,” 2023</w:t>
      </w:r>
    </w:p>
    <w:p w:rsidR="00711779" w:rsidRPr="00992B42" w:rsidRDefault="00711779" w:rsidP="00711779">
      <w:pPr>
        <w:rPr>
          <w:sz w:val="10"/>
          <w:szCs w:val="10"/>
        </w:rPr>
      </w:pPr>
    </w:p>
    <w:p w:rsidR="00711779" w:rsidRPr="00711779" w:rsidRDefault="00711779" w:rsidP="00711779">
      <w:pPr>
        <w:rPr>
          <w:b/>
        </w:rPr>
      </w:pPr>
      <w:r w:rsidRPr="00711779">
        <w:rPr>
          <w:b/>
        </w:rPr>
        <w:t>Leadership Roles:</w:t>
      </w:r>
    </w:p>
    <w:p w:rsidR="00711779" w:rsidRDefault="00711779" w:rsidP="00711779">
      <w:r>
        <w:t>- President's Circle, National Association of Realtors Realtor Political Action Committee, since 2016</w:t>
      </w:r>
    </w:p>
    <w:p w:rsidR="00711779" w:rsidRDefault="00711779" w:rsidP="00711779">
      <w:r>
        <w:t>- Trustee, Illinois Realtors RPAC, 2016 - 2021</w:t>
      </w:r>
    </w:p>
    <w:p w:rsidR="00711779" w:rsidRDefault="00711779" w:rsidP="00711779">
      <w:r>
        <w:t>- Chair, Illinois Realtors Young Professionals Network, 2016</w:t>
      </w:r>
    </w:p>
    <w:p w:rsidR="00711779" w:rsidRDefault="00711779" w:rsidP="00711779">
      <w:r>
        <w:t>- President, Mid Illinois Association of Realtors, 2015</w:t>
      </w:r>
    </w:p>
    <w:p w:rsidR="00711779" w:rsidRDefault="00711779" w:rsidP="00711779">
      <w:r>
        <w:t>- Founder &amp; Chair, Mid Illinois Association of Realtors Young Professionals Network, 2015</w:t>
      </w:r>
    </w:p>
    <w:p w:rsidR="00992B42" w:rsidRPr="00992B42" w:rsidRDefault="00992B42" w:rsidP="00711779">
      <w:pPr>
        <w:rPr>
          <w:b/>
          <w:sz w:val="10"/>
          <w:szCs w:val="10"/>
        </w:rPr>
      </w:pPr>
    </w:p>
    <w:p w:rsidR="00711779" w:rsidRPr="00711779" w:rsidRDefault="00711779" w:rsidP="00711779">
      <w:pPr>
        <w:rPr>
          <w:b/>
        </w:rPr>
      </w:pPr>
      <w:r w:rsidRPr="00711779">
        <w:rPr>
          <w:b/>
        </w:rPr>
        <w:t>Community Engagement:</w:t>
      </w:r>
    </w:p>
    <w:p w:rsidR="00711779" w:rsidRDefault="00711779" w:rsidP="00711779">
      <w:r>
        <w:t>- Active Rotarian, dedicated to community service</w:t>
      </w:r>
    </w:p>
    <w:p w:rsidR="00711779" w:rsidRDefault="00711779" w:rsidP="00711779">
      <w:r>
        <w:t>- Hall of Fame Inductee, Eureka College Softball</w:t>
      </w:r>
    </w:p>
    <w:p w:rsidR="00711779" w:rsidRDefault="00711779" w:rsidP="00711779">
      <w:r>
        <w:t xml:space="preserve">- </w:t>
      </w:r>
      <w:proofErr w:type="spellStart"/>
      <w:r>
        <w:t>Funnyraiser</w:t>
      </w:r>
      <w:proofErr w:type="spellEnd"/>
      <w:r>
        <w:t xml:space="preserve"> Comedian, Heartland Community College Challenger Learning Center</w:t>
      </w:r>
    </w:p>
    <w:p w:rsidR="00711779" w:rsidRDefault="00711779" w:rsidP="00711779">
      <w:r>
        <w:t>- Sing for Wishes Fundraiser, Make a Wish Foundation</w:t>
      </w:r>
      <w:r w:rsidR="003C5D6E">
        <w:t xml:space="preserve"> </w:t>
      </w:r>
    </w:p>
    <w:p w:rsidR="00711779" w:rsidRDefault="00711779" w:rsidP="00711779">
      <w:r>
        <w:t>- Host, Cocktails for a Cause to benefit The Timber Pointe Charitable Foundation</w:t>
      </w:r>
    </w:p>
    <w:p w:rsidR="00711779" w:rsidRDefault="00711779" w:rsidP="00711779">
      <w:r>
        <w:t xml:space="preserve">- Chair/Planner for annual charity fundraisers with the Mid Illinois Realtor Association raising thousands of dollars for local charitable organizations, including: Midwest Food Bank, Clare House, Child Protection Network, Project Oz, Boys &amp; Girls Club, Recycling Furniture for Families and many others.  </w:t>
      </w:r>
    </w:p>
    <w:p w:rsidR="00711779" w:rsidRDefault="00711779" w:rsidP="00711779">
      <w:r>
        <w:t>- Committee Member: Miller Park Zoological Society “Zoo Do” Planning</w:t>
      </w:r>
    </w:p>
    <w:p w:rsidR="00711779" w:rsidRDefault="00711779" w:rsidP="00711779">
      <w:r>
        <w:t>- Member, McLean County Chamber of Commerce</w:t>
      </w:r>
    </w:p>
    <w:p w:rsidR="00992B42" w:rsidRPr="00992B42" w:rsidRDefault="00992B42" w:rsidP="00711779">
      <w:pPr>
        <w:rPr>
          <w:b/>
          <w:sz w:val="10"/>
          <w:szCs w:val="10"/>
        </w:rPr>
      </w:pPr>
    </w:p>
    <w:p w:rsidR="00711779" w:rsidRPr="00711779" w:rsidRDefault="00711779" w:rsidP="00711779">
      <w:pPr>
        <w:rPr>
          <w:b/>
        </w:rPr>
      </w:pPr>
      <w:r w:rsidRPr="00711779">
        <w:rPr>
          <w:b/>
        </w:rPr>
        <w:t>Additional Achievements &amp; Interests:</w:t>
      </w:r>
    </w:p>
    <w:p w:rsidR="00711779" w:rsidRDefault="00711779" w:rsidP="00711779">
      <w:r>
        <w:t>- Enthusiastic animal rescuer and caregiver</w:t>
      </w:r>
    </w:p>
    <w:p w:rsidR="00711779" w:rsidRDefault="00711779" w:rsidP="00711779">
      <w:r>
        <w:t>- Talented actress and model, featured in films and productions</w:t>
      </w:r>
    </w:p>
    <w:p w:rsidR="00711779" w:rsidRDefault="00711779" w:rsidP="00711779">
      <w:r>
        <w:t>- Strong advocate for private property rights, lobbying in Washington, D.C. and Springfield, IL</w:t>
      </w:r>
      <w:bookmarkStart w:id="0" w:name="_GoBack"/>
      <w:bookmarkEnd w:id="0"/>
    </w:p>
    <w:sectPr w:rsidR="00711779" w:rsidSect="00992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37CF"/>
    <w:multiLevelType w:val="hybridMultilevel"/>
    <w:tmpl w:val="83AE2808"/>
    <w:lvl w:ilvl="0" w:tplc="D200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E53"/>
    <w:multiLevelType w:val="hybridMultilevel"/>
    <w:tmpl w:val="3DD0DDF0"/>
    <w:lvl w:ilvl="0" w:tplc="C0BEF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18A9"/>
    <w:multiLevelType w:val="hybridMultilevel"/>
    <w:tmpl w:val="8D0A4660"/>
    <w:lvl w:ilvl="0" w:tplc="FDAAF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9"/>
    <w:rsid w:val="003A67CA"/>
    <w:rsid w:val="003C5D6E"/>
    <w:rsid w:val="005751CE"/>
    <w:rsid w:val="006C6225"/>
    <w:rsid w:val="00711779"/>
    <w:rsid w:val="009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E57B4-B9ED-4142-BCB6-B41BD15A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Wycoff</dc:creator>
  <cp:keywords/>
  <dc:description/>
  <cp:lastModifiedBy>Amanda Wycoff</cp:lastModifiedBy>
  <cp:revision>4</cp:revision>
  <dcterms:created xsi:type="dcterms:W3CDTF">2023-08-30T16:01:00Z</dcterms:created>
  <dcterms:modified xsi:type="dcterms:W3CDTF">2023-08-30T16:27:00Z</dcterms:modified>
</cp:coreProperties>
</file>